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別記様式第１５号（第１５条関係）</w:t>
      </w:r>
    </w:p>
    <w:tbl>
      <w:tblPr>
        <w:tblStyle w:val="TableGrid"/>
        <w:tblW w:w="8901" w:type="dxa"/>
        <w:tblInd w:w="114" w:type="dxa"/>
        <w:tblCellMar>
          <w:top w:w="113" w:type="dxa"/>
          <w:left w:w="227" w:type="dxa"/>
          <w:right w:w="115" w:type="dxa"/>
        </w:tblCellMar>
        <w:tblLook w:val="04A0" w:firstRow="1" w:lastRow="0" w:firstColumn="1" w:lastColumn="0" w:noHBand="0" w:noVBand="1"/>
      </w:tblPr>
      <w:tblGrid>
        <w:gridCol w:w="8901"/>
      </w:tblGrid>
      <w:tr w:rsidR="00FE5E02" w:rsidRPr="00FE5E02" w:rsidTr="00DE45A0">
        <w:trPr>
          <w:trHeight w:val="12529"/>
        </w:trPr>
        <w:tc>
          <w:tcPr>
            <w:tcW w:w="8901" w:type="dxa"/>
          </w:tcPr>
          <w:p w:rsidR="00E67F4F" w:rsidRPr="00DD540A" w:rsidRDefault="00B60A87" w:rsidP="00300881">
            <w:pPr>
              <w:spacing w:afterLines="50" w:after="120" w:line="259" w:lineRule="auto"/>
              <w:ind w:left="0" w:right="0" w:firstLine="0"/>
              <w:jc w:val="center"/>
              <w:rPr>
                <w:color w:val="auto"/>
              </w:rPr>
            </w:pPr>
            <w:r w:rsidRPr="00DD540A">
              <w:rPr>
                <w:color w:val="auto"/>
                <w:sz w:val="28"/>
              </w:rPr>
              <w:t>不合格改善方法書</w:t>
            </w:r>
            <w:bookmarkStart w:id="0" w:name="_GoBack"/>
            <w:bookmarkEnd w:id="0"/>
          </w:p>
          <w:p w:rsidR="00A4435D" w:rsidRPr="00DD540A" w:rsidRDefault="00A4435D" w:rsidP="009F2BA1">
            <w:pPr>
              <w:tabs>
                <w:tab w:val="center" w:pos="6924"/>
                <w:tab w:val="center" w:pos="7546"/>
                <w:tab w:val="right" w:pos="8275"/>
              </w:tabs>
              <w:spacing w:after="0" w:line="259" w:lineRule="auto"/>
              <w:ind w:left="0" w:rightChars="150" w:right="315" w:firstLine="0"/>
              <w:jc w:val="right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　　</w:t>
            </w:r>
            <w:r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DA1C55" w:rsidRPr="00DD540A" w:rsidRDefault="00DA1C55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申請者</w:t>
            </w:r>
          </w:p>
          <w:p w:rsidR="00DA1C55" w:rsidRPr="00DD540A" w:rsidRDefault="00DA1C55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住</w:t>
            </w:r>
            <w:r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所</w:t>
            </w:r>
          </w:p>
          <w:p w:rsidR="00DA1C55" w:rsidRPr="00DD540A" w:rsidRDefault="00DA1C55" w:rsidP="00DA1C55">
            <w:pPr>
              <w:spacing w:after="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</w:t>
            </w:r>
            <w:r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名（法人の場合は、名称及び代表者氏名）</w:t>
            </w:r>
          </w:p>
          <w:p w:rsidR="00DA1C55" w:rsidRPr="00DD540A" w:rsidRDefault="00DA1C55" w:rsidP="00DA1C55">
            <w:pPr>
              <w:spacing w:after="0" w:line="259" w:lineRule="auto"/>
              <w:ind w:leftChars="1350" w:left="2835" w:rightChars="200" w:right="420" w:firstLine="0"/>
              <w:jc w:val="right"/>
              <w:rPr>
                <w:color w:val="auto"/>
              </w:rPr>
            </w:pPr>
          </w:p>
          <w:p w:rsidR="00E67F4F" w:rsidRPr="00DD540A" w:rsidRDefault="00DA1C55" w:rsidP="00B9610C">
            <w:pPr>
              <w:spacing w:afterLines="50" w:after="120" w:line="259" w:lineRule="auto"/>
              <w:ind w:leftChars="1850" w:left="3885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>検査立会責任者</w:t>
            </w:r>
          </w:p>
          <w:tbl>
            <w:tblPr>
              <w:tblStyle w:val="TableGrid"/>
              <w:tblW w:w="8392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56"/>
              <w:gridCol w:w="2176"/>
              <w:gridCol w:w="5560"/>
            </w:tblGrid>
            <w:tr w:rsidR="00FE5E02" w:rsidRPr="00FE5E02" w:rsidTr="00CD4D70">
              <w:trPr>
                <w:trHeight w:val="527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申請者名</w:t>
                  </w:r>
                </w:p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(受検場所名)</w:t>
                  </w:r>
                </w:p>
              </w:tc>
              <w:tc>
                <w:tcPr>
                  <w:tcW w:w="5560" w:type="dxa"/>
                  <w:tcBorders>
                    <w:top w:val="single" w:sz="6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348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種別・型式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350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型式番号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348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型式適合検定年月日等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62251C">
                  <w:pPr>
                    <w:spacing w:after="0" w:line="259" w:lineRule="auto"/>
                    <w:ind w:left="0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Pr="00DD540A">
                    <w:rPr>
                      <w:color w:val="auto"/>
                    </w:rPr>
                    <w:t>年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日・受検数量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CD4D70">
              <w:trPr>
                <w:trHeight w:val="466"/>
                <w:jc w:val="center"/>
              </w:trPr>
              <w:tc>
                <w:tcPr>
                  <w:tcW w:w="656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型式適合検定で不合格になった欠点内容等</w:t>
                  </w: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検査項目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6225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検査項目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</w:t>
                  </w:r>
                  <w:r w:rsidR="000E5CF7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・検査のきびしさ</w:t>
                  </w:r>
                </w:p>
              </w:tc>
            </w:tr>
            <w:tr w:rsidR="00FE5E02" w:rsidRPr="00FE5E02" w:rsidTr="00CD4D70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欠点個数</w:t>
                  </w:r>
                  <w:r w:rsidRPr="00DD540A">
                    <w:rPr>
                      <w:rFonts w:hint="eastAsia"/>
                      <w:color w:val="auto"/>
                    </w:rPr>
                    <w:t>等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6225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欠点個数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</w:t>
                  </w:r>
                  <w:r w:rsidR="000E5CF7"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個・抜取個数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　　　　　</w:t>
                  </w:r>
                  <w:r w:rsidRPr="00DD540A">
                    <w:rPr>
                      <w:color w:val="auto"/>
                    </w:rPr>
                    <w:t>個</w:t>
                  </w:r>
                </w:p>
              </w:tc>
            </w:tr>
            <w:tr w:rsidR="00FE5E02" w:rsidRPr="00FE5E02" w:rsidTr="00CD4D70">
              <w:trPr>
                <w:trHeight w:val="468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62251C" w:rsidRPr="00DD540A" w:rsidRDefault="0062251C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欠点</w:t>
                  </w:r>
                  <w:r w:rsidR="004A62CD" w:rsidRPr="00DD540A">
                    <w:rPr>
                      <w:rFonts w:hint="eastAsia"/>
                      <w:color w:val="auto"/>
                    </w:rPr>
                    <w:t>内容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62251C" w:rsidRPr="00DD540A" w:rsidRDefault="0062251C" w:rsidP="0062251C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96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発生原因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466"/>
                <w:jc w:val="center"/>
              </w:trPr>
              <w:tc>
                <w:tcPr>
                  <w:tcW w:w="656" w:type="dxa"/>
                  <w:vMerge w:val="restart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発生原因の調査結果</w:t>
                  </w: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調査内容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CD4D70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000000"/>
                  </w:tcBorders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調査日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62251C" w:rsidP="00300881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日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時から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DD540A">
                    <w:rPr>
                      <w:color w:val="auto"/>
                    </w:rPr>
                    <w:t>月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日</w:t>
                  </w:r>
                  <w:r w:rsidRPr="00DD540A">
                    <w:rPr>
                      <w:rFonts w:hint="eastAsia"/>
                      <w:color w:val="auto"/>
                    </w:rPr>
                    <w:t xml:space="preserve">　　</w:t>
                  </w:r>
                  <w:r w:rsidRPr="00DD540A">
                    <w:rPr>
                      <w:color w:val="auto"/>
                    </w:rPr>
                    <w:t>時まで</w:t>
                  </w:r>
                </w:p>
              </w:tc>
            </w:tr>
            <w:tr w:rsidR="00FE5E02" w:rsidRPr="00FE5E02" w:rsidTr="00CD4D70">
              <w:trPr>
                <w:trHeight w:val="93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176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A4435D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調査結果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1020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A4435D" w:rsidRPr="00DD540A" w:rsidRDefault="00300881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不良事項に対する改良措置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A4435D" w:rsidRPr="00DD540A" w:rsidRDefault="00A4435D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300881">
              <w:trPr>
                <w:trHeight w:val="1020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5" w:space="0" w:color="000000"/>
                    <w:right w:val="single" w:sz="6" w:space="0" w:color="000000"/>
                  </w:tcBorders>
                  <w:vAlign w:val="center"/>
                </w:tcPr>
                <w:p w:rsidR="00300881" w:rsidRPr="00DD540A" w:rsidRDefault="00300881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不合格となったロットへの処置方法及びその個数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</w:tcPr>
                <w:p w:rsidR="00300881" w:rsidRPr="00DD540A" w:rsidRDefault="0030088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DE45A0">
              <w:trPr>
                <w:trHeight w:val="1025"/>
                <w:jc w:val="center"/>
              </w:trPr>
              <w:tc>
                <w:tcPr>
                  <w:tcW w:w="2832" w:type="dxa"/>
                  <w:gridSpan w:val="2"/>
                  <w:tcBorders>
                    <w:top w:val="single" w:sz="5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00881" w:rsidRPr="00DD540A" w:rsidRDefault="00300881" w:rsidP="003906F8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  <w:r w:rsidRPr="00DD540A">
                    <w:rPr>
                      <w:rFonts w:hint="eastAsia"/>
                      <w:color w:val="auto"/>
                    </w:rPr>
                    <w:t>再発防止対策</w:t>
                  </w:r>
                </w:p>
              </w:tc>
              <w:tc>
                <w:tcPr>
                  <w:tcW w:w="5560" w:type="dxa"/>
                  <w:tcBorders>
                    <w:top w:val="single" w:sz="5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0881" w:rsidRPr="00DD540A" w:rsidRDefault="00300881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E67F4F" w:rsidRPr="00FE5E02" w:rsidRDefault="00E67F4F" w:rsidP="00E27BDD">
      <w:pPr>
        <w:tabs>
          <w:tab w:val="center" w:pos="3491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 w:rsidSect="00E27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62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45A0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BDD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8A57F-7792-4865-9CF3-FBF8255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2021-03-31T02:22:00Z</cp:lastPrinted>
  <dcterms:created xsi:type="dcterms:W3CDTF">2021-04-23T02:25:00Z</dcterms:created>
  <dcterms:modified xsi:type="dcterms:W3CDTF">2021-04-23T02:25:00Z</dcterms:modified>
</cp:coreProperties>
</file>